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6160" w:type="dxa"/>
        <w:tblInd w:w="-1026" w:type="dxa"/>
        <w:tblLook w:val="04A0" w:firstRow="1" w:lastRow="0" w:firstColumn="1" w:lastColumn="0" w:noHBand="0" w:noVBand="1"/>
      </w:tblPr>
      <w:tblGrid>
        <w:gridCol w:w="674"/>
        <w:gridCol w:w="5162"/>
        <w:gridCol w:w="5162"/>
        <w:gridCol w:w="5162"/>
      </w:tblGrid>
      <w:tr w:rsidR="00A32565" w:rsidTr="00B62DF7">
        <w:tc>
          <w:tcPr>
            <w:tcW w:w="674" w:type="dxa"/>
            <w:vMerge w:val="restart"/>
            <w:textDirection w:val="btLr"/>
            <w:vAlign w:val="center"/>
          </w:tcPr>
          <w:p w:rsidR="00C12014" w:rsidRPr="00C12014" w:rsidRDefault="00D14B9E" w:rsidP="00C12014">
            <w:pPr>
              <w:ind w:left="113" w:right="113"/>
              <w:jc w:val="center"/>
              <w:rPr>
                <w:b/>
                <w:sz w:val="32"/>
              </w:rPr>
            </w:pPr>
            <w:bookmarkStart w:id="0" w:name="_GoBack"/>
            <w:bookmarkEnd w:id="0"/>
            <w:r>
              <w:rPr>
                <w:b/>
                <w:sz w:val="32"/>
              </w:rPr>
              <w:t>Pr</w:t>
            </w:r>
            <w:r w:rsidR="00F00ACE">
              <w:rPr>
                <w:b/>
                <w:sz w:val="32"/>
              </w:rPr>
              <w:t>ogression in Written Multiplication</w:t>
            </w:r>
          </w:p>
        </w:tc>
        <w:tc>
          <w:tcPr>
            <w:tcW w:w="5162" w:type="dxa"/>
          </w:tcPr>
          <w:p w:rsidR="00C12014" w:rsidRPr="00C12014" w:rsidRDefault="00C12014">
            <w:pPr>
              <w:rPr>
                <w:b/>
              </w:rPr>
            </w:pPr>
            <w:r w:rsidRPr="00C12014">
              <w:rPr>
                <w:b/>
              </w:rPr>
              <w:t>Stage 1</w:t>
            </w:r>
          </w:p>
          <w:p w:rsidR="00F85C0B" w:rsidRDefault="00F85C0B" w:rsidP="00F85C0B">
            <w:pPr>
              <w:rPr>
                <w:sz w:val="20"/>
              </w:rPr>
            </w:pPr>
            <w:r w:rsidRPr="0069026C">
              <w:rPr>
                <w:sz w:val="20"/>
              </w:rPr>
              <w:t xml:space="preserve">Children are encouraged to develop a mental image of the size of numbers. They learn to </w:t>
            </w:r>
            <w:r>
              <w:rPr>
                <w:sz w:val="20"/>
              </w:rPr>
              <w:t xml:space="preserve">think about </w:t>
            </w:r>
            <w:r w:rsidR="00AC7584">
              <w:rPr>
                <w:sz w:val="20"/>
              </w:rPr>
              <w:t xml:space="preserve">equal groups or sets of objects </w:t>
            </w:r>
            <w:r w:rsidRPr="0069026C">
              <w:rPr>
                <w:sz w:val="20"/>
              </w:rPr>
              <w:t>in practical, real life situation</w:t>
            </w:r>
            <w:r>
              <w:rPr>
                <w:sz w:val="20"/>
              </w:rPr>
              <w:t xml:space="preserve">s. </w:t>
            </w:r>
            <w:r>
              <w:rPr>
                <w:sz w:val="20"/>
              </w:rPr>
              <w:br/>
              <w:t xml:space="preserve">They begin to record </w:t>
            </w:r>
            <w:r w:rsidR="0042170F">
              <w:rPr>
                <w:sz w:val="20"/>
              </w:rPr>
              <w:t>these situations using pictures.</w:t>
            </w:r>
          </w:p>
          <w:p w:rsidR="0042170F" w:rsidRDefault="00B62DF7" w:rsidP="00F85C0B">
            <w:pPr>
              <w:rPr>
                <w:sz w:val="20"/>
              </w:rPr>
            </w:pPr>
            <w:r>
              <w:rPr>
                <w:noProof/>
                <w:sz w:val="20"/>
                <w:lang w:eastAsia="en-GB"/>
              </w:rPr>
              <w:drawing>
                <wp:anchor distT="0" distB="0" distL="114300" distR="114300" simplePos="0" relativeHeight="251759616" behindDoc="1" locked="0" layoutInCell="1" allowOverlap="1" wp14:anchorId="6BCD348C" wp14:editId="3A65D506">
                  <wp:simplePos x="0" y="0"/>
                  <wp:positionH relativeFrom="column">
                    <wp:posOffset>95250</wp:posOffset>
                  </wp:positionH>
                  <wp:positionV relativeFrom="paragraph">
                    <wp:posOffset>74930</wp:posOffset>
                  </wp:positionV>
                  <wp:extent cx="988695" cy="1129030"/>
                  <wp:effectExtent l="0" t="0" r="1905" b="0"/>
                  <wp:wrapTight wrapText="bothSides">
                    <wp:wrapPolygon edited="0">
                      <wp:start x="0" y="0"/>
                      <wp:lineTo x="0" y="21138"/>
                      <wp:lineTo x="21225" y="21138"/>
                      <wp:lineTo x="212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8695" cy="112903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fingers on each hand as a double.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42170F" w:rsidRDefault="00B62DF7" w:rsidP="00F85C0B">
            <w:pPr>
              <w:rPr>
                <w:sz w:val="20"/>
              </w:rPr>
            </w:pPr>
            <w:r>
              <w:rPr>
                <w:noProof/>
                <w:sz w:val="20"/>
                <w:lang w:eastAsia="en-GB"/>
              </w:rPr>
              <w:drawing>
                <wp:anchor distT="0" distB="0" distL="114300" distR="114300" simplePos="0" relativeHeight="251760640" behindDoc="1" locked="0" layoutInCell="1" allowOverlap="1" wp14:anchorId="6FAA0BE3" wp14:editId="6996F2F5">
                  <wp:simplePos x="0" y="0"/>
                  <wp:positionH relativeFrom="column">
                    <wp:posOffset>0</wp:posOffset>
                  </wp:positionH>
                  <wp:positionV relativeFrom="paragraph">
                    <wp:posOffset>132080</wp:posOffset>
                  </wp:positionV>
                  <wp:extent cx="1098550" cy="807720"/>
                  <wp:effectExtent l="0" t="0" r="6350" b="0"/>
                  <wp:wrapTight wrapText="bothSides">
                    <wp:wrapPolygon edited="0">
                      <wp:start x="0" y="0"/>
                      <wp:lineTo x="0" y="20887"/>
                      <wp:lineTo x="21350" y="20887"/>
                      <wp:lineTo x="213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8550" cy="807720"/>
                          </a:xfrm>
                          <a:prstGeom prst="rect">
                            <a:avLst/>
                          </a:prstGeom>
                          <a:noFill/>
                        </pic:spPr>
                      </pic:pic>
                    </a:graphicData>
                  </a:graphic>
                  <wp14:sizeRelH relativeFrom="page">
                    <wp14:pctWidth>0</wp14:pctWidth>
                  </wp14:sizeRelH>
                  <wp14:sizeRelV relativeFrom="page">
                    <wp14:pctHeight>0</wp14:pctHeight>
                  </wp14:sizeRelV>
                </wp:anchor>
              </w:drawing>
            </w:r>
          </w:p>
          <w:p w:rsidR="0042170F" w:rsidRDefault="00B62DF7" w:rsidP="00F85C0B">
            <w:pPr>
              <w:rPr>
                <w:sz w:val="20"/>
              </w:rPr>
            </w:pPr>
            <w:r>
              <w:rPr>
                <w:sz w:val="20"/>
              </w:rPr>
              <w:t>A child’s jotting showing double three as three cookies on each plate.</w:t>
            </w:r>
          </w:p>
          <w:p w:rsidR="0042170F" w:rsidRDefault="0042170F" w:rsidP="00F85C0B">
            <w:pPr>
              <w:rPr>
                <w:sz w:val="20"/>
              </w:rPr>
            </w:pPr>
          </w:p>
          <w:p w:rsidR="0042170F" w:rsidRDefault="0042170F" w:rsidP="00F85C0B">
            <w:pPr>
              <w:rPr>
                <w:sz w:val="20"/>
              </w:rPr>
            </w:pPr>
          </w:p>
          <w:p w:rsidR="0042170F" w:rsidRDefault="0042170F" w:rsidP="00F85C0B">
            <w:pPr>
              <w:rPr>
                <w:sz w:val="20"/>
              </w:rPr>
            </w:pPr>
          </w:p>
          <w:p w:rsidR="00C12014" w:rsidRDefault="00C12014" w:rsidP="00B62DF7"/>
        </w:tc>
        <w:tc>
          <w:tcPr>
            <w:tcW w:w="5162" w:type="dxa"/>
          </w:tcPr>
          <w:p w:rsidR="00C12014" w:rsidRPr="00C12014" w:rsidRDefault="00C12014">
            <w:pPr>
              <w:rPr>
                <w:b/>
              </w:rPr>
            </w:pPr>
            <w:r w:rsidRPr="00C12014">
              <w:rPr>
                <w:b/>
              </w:rPr>
              <w:t>Stage 2</w:t>
            </w:r>
          </w:p>
          <w:p w:rsidR="00B62DF7" w:rsidRDefault="00574DC9" w:rsidP="00F85C0B">
            <w:pPr>
              <w:rPr>
                <w:sz w:val="20"/>
              </w:rPr>
            </w:pPr>
            <w:r>
              <w:rPr>
                <w:noProof/>
                <w:lang w:eastAsia="en-GB"/>
              </w:rPr>
              <w:drawing>
                <wp:anchor distT="0" distB="0" distL="114300" distR="114300" simplePos="0" relativeHeight="251751424" behindDoc="1" locked="0" layoutInCell="1" allowOverlap="1" wp14:anchorId="5EF385A2" wp14:editId="3F5A6F85">
                  <wp:simplePos x="0" y="0"/>
                  <wp:positionH relativeFrom="column">
                    <wp:posOffset>1981835</wp:posOffset>
                  </wp:positionH>
                  <wp:positionV relativeFrom="paragraph">
                    <wp:posOffset>2372995</wp:posOffset>
                  </wp:positionV>
                  <wp:extent cx="1137285" cy="1094105"/>
                  <wp:effectExtent l="0" t="0" r="5715" b="0"/>
                  <wp:wrapTight wrapText="bothSides">
                    <wp:wrapPolygon edited="0">
                      <wp:start x="0" y="0"/>
                      <wp:lineTo x="0" y="21061"/>
                      <wp:lineTo x="21347" y="21061"/>
                      <wp:lineTo x="213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9362" t="54140" r="56494" b="21656"/>
                          <a:stretch/>
                        </pic:blipFill>
                        <pic:spPr bwMode="auto">
                          <a:xfrm>
                            <a:off x="0" y="0"/>
                            <a:ext cx="1137285" cy="1094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DF7">
              <w:rPr>
                <w:sz w:val="20"/>
              </w:rPr>
              <w:t>Children understand that multiplication is repeated addition and that can be done by counting in equal steps/groups.</w:t>
            </w:r>
          </w:p>
          <w:p w:rsidR="00B62DF7" w:rsidRDefault="00574DC9" w:rsidP="00F85C0B">
            <w:pPr>
              <w:rPr>
                <w:sz w:val="20"/>
              </w:rPr>
            </w:pPr>
            <w:r>
              <w:rPr>
                <w:noProof/>
                <w:lang w:eastAsia="en-GB"/>
              </w:rPr>
              <w:drawing>
                <wp:anchor distT="0" distB="0" distL="114300" distR="114300" simplePos="0" relativeHeight="251761664" behindDoc="1" locked="0" layoutInCell="1" allowOverlap="1" wp14:anchorId="0B7508BA" wp14:editId="23DC7F05">
                  <wp:simplePos x="0" y="0"/>
                  <wp:positionH relativeFrom="column">
                    <wp:posOffset>443230</wp:posOffset>
                  </wp:positionH>
                  <wp:positionV relativeFrom="paragraph">
                    <wp:posOffset>61595</wp:posOffset>
                  </wp:positionV>
                  <wp:extent cx="2317750" cy="318770"/>
                  <wp:effectExtent l="0" t="0" r="6350" b="5080"/>
                  <wp:wrapTight wrapText="bothSides">
                    <wp:wrapPolygon edited="0">
                      <wp:start x="0" y="0"/>
                      <wp:lineTo x="0" y="20653"/>
                      <wp:lineTo x="21482" y="2065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655" t="32484" r="56315" b="57961"/>
                          <a:stretch/>
                        </pic:blipFill>
                        <pic:spPr bwMode="auto">
                          <a:xfrm>
                            <a:off x="0" y="0"/>
                            <a:ext cx="231775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DC9" w:rsidRDefault="00574DC9" w:rsidP="00F85C0B">
            <w:pPr>
              <w:rPr>
                <w:sz w:val="20"/>
              </w:rPr>
            </w:pPr>
          </w:p>
          <w:p w:rsidR="00574DC9" w:rsidRDefault="00574DC9" w:rsidP="00F85C0B">
            <w:pPr>
              <w:rPr>
                <w:sz w:val="20"/>
              </w:rPr>
            </w:pPr>
          </w:p>
          <w:p w:rsidR="00574DC9" w:rsidRDefault="00574DC9" w:rsidP="00F85C0B">
            <w:pPr>
              <w:rPr>
                <w:sz w:val="20"/>
              </w:rPr>
            </w:pPr>
            <w:r>
              <w:rPr>
                <w:sz w:val="20"/>
              </w:rPr>
              <w:t>or</w:t>
            </w:r>
          </w:p>
          <w:p w:rsidR="00F85C0B" w:rsidRDefault="00574DC9" w:rsidP="00F85C0B">
            <w:pPr>
              <w:rPr>
                <w:sz w:val="20"/>
              </w:rPr>
            </w:pPr>
            <w:r>
              <w:rPr>
                <w:sz w:val="20"/>
              </w:rPr>
              <w:br/>
            </w:r>
            <w:r w:rsidR="00F85C0B" w:rsidRPr="0069026C">
              <w:rPr>
                <w:sz w:val="20"/>
              </w:rPr>
              <w:t xml:space="preserve">Children </w:t>
            </w:r>
            <w:r w:rsidR="00B62DF7">
              <w:rPr>
                <w:sz w:val="20"/>
              </w:rPr>
              <w:t>can then be</w:t>
            </w:r>
            <w:r w:rsidR="0042170F">
              <w:rPr>
                <w:sz w:val="20"/>
              </w:rPr>
              <w:t xml:space="preserve"> introduced to the image of a rectangular array, initially through real items such as egg boxes, baking trays, ice cube trays, wrapping paper etc. and using these to show that counting up in equal groups can be a quicker way of finding a total.</w:t>
            </w:r>
            <w:r w:rsidR="00F85C0B" w:rsidRPr="0069026C">
              <w:rPr>
                <w:sz w:val="20"/>
              </w:rPr>
              <w:t xml:space="preserve"> </w:t>
            </w:r>
          </w:p>
          <w:p w:rsidR="000A551C" w:rsidRDefault="00574DC9" w:rsidP="00F85C0B">
            <w:pPr>
              <w:rPr>
                <w:sz w:val="20"/>
              </w:rPr>
            </w:pPr>
            <w:r>
              <w:rPr>
                <w:noProof/>
                <w:lang w:eastAsia="en-GB"/>
              </w:rPr>
              <w:drawing>
                <wp:anchor distT="0" distB="0" distL="114300" distR="114300" simplePos="0" relativeHeight="251750400" behindDoc="1" locked="0" layoutInCell="1" allowOverlap="1" wp14:anchorId="5D01A62D" wp14:editId="2350F181">
                  <wp:simplePos x="0" y="0"/>
                  <wp:positionH relativeFrom="column">
                    <wp:posOffset>2101850</wp:posOffset>
                  </wp:positionH>
                  <wp:positionV relativeFrom="paragraph">
                    <wp:posOffset>-829310</wp:posOffset>
                  </wp:positionV>
                  <wp:extent cx="998855" cy="1294765"/>
                  <wp:effectExtent l="0" t="0" r="0" b="635"/>
                  <wp:wrapTight wrapText="bothSides">
                    <wp:wrapPolygon edited="0">
                      <wp:start x="0" y="0"/>
                      <wp:lineTo x="0" y="21293"/>
                      <wp:lineTo x="21010" y="2129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13" t="49681" r="82275" b="21019"/>
                          <a:stretch/>
                        </pic:blipFill>
                        <pic:spPr bwMode="auto">
                          <a:xfrm>
                            <a:off x="0" y="0"/>
                            <a:ext cx="998855"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551C" w:rsidRDefault="000A551C" w:rsidP="00F85C0B">
            <w:pPr>
              <w:rPr>
                <w:sz w:val="20"/>
              </w:rPr>
            </w:pPr>
            <w:r>
              <w:rPr>
                <w:sz w:val="20"/>
              </w:rPr>
              <w:t>Children also understand that</w:t>
            </w:r>
            <w:r>
              <w:rPr>
                <w:sz w:val="20"/>
              </w:rPr>
              <w:br/>
              <w:t>3 x 5 is the same as 5 x 3</w:t>
            </w:r>
          </w:p>
          <w:p w:rsidR="000A551C" w:rsidRDefault="000A551C" w:rsidP="00F85C0B">
            <w:pPr>
              <w:rPr>
                <w:sz w:val="20"/>
              </w:rPr>
            </w:pPr>
          </w:p>
          <w:p w:rsidR="000A551C" w:rsidRDefault="000A551C" w:rsidP="00F85C0B">
            <w:pPr>
              <w:rPr>
                <w:sz w:val="20"/>
              </w:rPr>
            </w:pPr>
          </w:p>
          <w:p w:rsidR="000A551C" w:rsidRDefault="000A551C" w:rsidP="00F85C0B">
            <w:pPr>
              <w:rPr>
                <w:sz w:val="20"/>
              </w:rPr>
            </w:pPr>
          </w:p>
          <w:p w:rsidR="0011788F" w:rsidRPr="00574DC9" w:rsidRDefault="00574DC9" w:rsidP="00BB57F3">
            <w:pPr>
              <w:rPr>
                <w:sz w:val="20"/>
              </w:rPr>
            </w:pPr>
            <w:r>
              <w:rPr>
                <w:noProof/>
                <w:lang w:eastAsia="en-GB"/>
              </w:rPr>
              <w:drawing>
                <wp:anchor distT="0" distB="0" distL="114300" distR="114300" simplePos="0" relativeHeight="251762688" behindDoc="1" locked="0" layoutInCell="1" allowOverlap="1" wp14:anchorId="734D9D94" wp14:editId="03A32E0E">
                  <wp:simplePos x="0" y="0"/>
                  <wp:positionH relativeFrom="column">
                    <wp:posOffset>436880</wp:posOffset>
                  </wp:positionH>
                  <wp:positionV relativeFrom="paragraph">
                    <wp:posOffset>-2479675</wp:posOffset>
                  </wp:positionV>
                  <wp:extent cx="2445385" cy="191135"/>
                  <wp:effectExtent l="0" t="0" r="0" b="0"/>
                  <wp:wrapTight wrapText="bothSides">
                    <wp:wrapPolygon edited="0">
                      <wp:start x="0" y="0"/>
                      <wp:lineTo x="0" y="19375"/>
                      <wp:lineTo x="21370" y="19375"/>
                      <wp:lineTo x="213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01" t="46497" r="55420" b="47770"/>
                          <a:stretch/>
                        </pic:blipFill>
                        <pic:spPr bwMode="auto">
                          <a:xfrm>
                            <a:off x="0" y="0"/>
                            <a:ext cx="2445385" cy="19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C12014" w:rsidRPr="00E9168C" w:rsidRDefault="00C12014" w:rsidP="00D5492F">
            <w:pPr>
              <w:rPr>
                <w:b/>
              </w:rPr>
            </w:pPr>
            <w:r w:rsidRPr="00C12014">
              <w:rPr>
                <w:b/>
              </w:rPr>
              <w:t>Stage 3</w:t>
            </w:r>
          </w:p>
          <w:p w:rsidR="00F85C0B" w:rsidRPr="0069026C" w:rsidRDefault="00F85C0B" w:rsidP="00F85C0B">
            <w:pPr>
              <w:rPr>
                <w:sz w:val="20"/>
              </w:rPr>
            </w:pPr>
            <w:r w:rsidRPr="0069026C">
              <w:rPr>
                <w:sz w:val="20"/>
              </w:rPr>
              <w:t xml:space="preserve">Children continue to use </w:t>
            </w:r>
            <w:r w:rsidR="000A551C">
              <w:rPr>
                <w:sz w:val="20"/>
              </w:rPr>
              <w:t>arrays and create their own to represent multiplication calculations</w:t>
            </w:r>
          </w:p>
          <w:p w:rsidR="00901A06" w:rsidRPr="00336FCC" w:rsidRDefault="004B06D0" w:rsidP="000A551C">
            <w:pPr>
              <w:rPr>
                <w:sz w:val="20"/>
              </w:rPr>
            </w:pPr>
            <w:r>
              <w:rPr>
                <w:noProof/>
                <w:lang w:eastAsia="en-GB"/>
              </w:rPr>
              <w:drawing>
                <wp:anchor distT="0" distB="0" distL="114300" distR="114300" simplePos="0" relativeHeight="251765760" behindDoc="1" locked="0" layoutInCell="1" allowOverlap="1" wp14:anchorId="262A8928" wp14:editId="48DC949A">
                  <wp:simplePos x="0" y="0"/>
                  <wp:positionH relativeFrom="column">
                    <wp:posOffset>1905</wp:posOffset>
                  </wp:positionH>
                  <wp:positionV relativeFrom="paragraph">
                    <wp:posOffset>963930</wp:posOffset>
                  </wp:positionV>
                  <wp:extent cx="2976880" cy="750570"/>
                  <wp:effectExtent l="0" t="0" r="0" b="0"/>
                  <wp:wrapTight wrapText="bothSides">
                    <wp:wrapPolygon edited="0">
                      <wp:start x="0" y="0"/>
                      <wp:lineTo x="0" y="20832"/>
                      <wp:lineTo x="21425" y="20832"/>
                      <wp:lineTo x="214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056" t="57682" r="62223" b="28981"/>
                          <a:stretch/>
                        </pic:blipFill>
                        <pic:spPr bwMode="auto">
                          <a:xfrm>
                            <a:off x="0" y="0"/>
                            <a:ext cx="2976880" cy="75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1" locked="0" layoutInCell="1" allowOverlap="1" wp14:anchorId="513DC650" wp14:editId="49EDDA41">
                  <wp:simplePos x="0" y="0"/>
                  <wp:positionH relativeFrom="column">
                    <wp:posOffset>15240</wp:posOffset>
                  </wp:positionH>
                  <wp:positionV relativeFrom="paragraph">
                    <wp:posOffset>129540</wp:posOffset>
                  </wp:positionV>
                  <wp:extent cx="2976880" cy="733425"/>
                  <wp:effectExtent l="0" t="0" r="0" b="9525"/>
                  <wp:wrapTight wrapText="bothSides">
                    <wp:wrapPolygon edited="0">
                      <wp:start x="0" y="0"/>
                      <wp:lineTo x="0" y="21319"/>
                      <wp:lineTo x="21425" y="21319"/>
                      <wp:lineTo x="214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8056" t="39172" r="62223" b="47795"/>
                          <a:stretch/>
                        </pic:blipFill>
                        <pic:spPr bwMode="auto">
                          <a:xfrm>
                            <a:off x="0" y="0"/>
                            <a:ext cx="2976880"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Pr>
                <w:sz w:val="20"/>
              </w:rPr>
              <w:br/>
            </w:r>
          </w:p>
        </w:tc>
      </w:tr>
      <w:tr w:rsidR="00A32565" w:rsidTr="004B06D0">
        <w:trPr>
          <w:trHeight w:val="5440"/>
        </w:trPr>
        <w:tc>
          <w:tcPr>
            <w:tcW w:w="674" w:type="dxa"/>
            <w:vMerge/>
          </w:tcPr>
          <w:p w:rsidR="00C12014" w:rsidRDefault="00C12014"/>
        </w:tc>
        <w:tc>
          <w:tcPr>
            <w:tcW w:w="5162" w:type="dxa"/>
          </w:tcPr>
          <w:p w:rsidR="00C12014" w:rsidRPr="00C12014" w:rsidRDefault="00C12014">
            <w:pPr>
              <w:rPr>
                <w:b/>
              </w:rPr>
            </w:pPr>
            <w:r w:rsidRPr="00C12014">
              <w:rPr>
                <w:b/>
              </w:rPr>
              <w:t>Stage 4</w:t>
            </w:r>
          </w:p>
          <w:p w:rsidR="00C12014" w:rsidRDefault="00C12014" w:rsidP="000A551C">
            <w:pPr>
              <w:rPr>
                <w:sz w:val="20"/>
              </w:rPr>
            </w:pPr>
            <w:r w:rsidRPr="00C12014">
              <w:rPr>
                <w:sz w:val="20"/>
              </w:rPr>
              <w:t xml:space="preserve">Children </w:t>
            </w:r>
            <w:r w:rsidR="000A551C">
              <w:rPr>
                <w:sz w:val="20"/>
              </w:rPr>
              <w:t>will continue to use arrays to lead into the grid method of multiplication.</w:t>
            </w:r>
          </w:p>
          <w:p w:rsidR="000A551C" w:rsidRDefault="000A551C" w:rsidP="000A551C">
            <w:pPr>
              <w:rPr>
                <w:sz w:val="20"/>
              </w:rPr>
            </w:pPr>
            <w:r>
              <w:rPr>
                <w:sz w:val="20"/>
              </w:rPr>
              <w:t>14 x 6</w:t>
            </w:r>
          </w:p>
          <w:p w:rsidR="00A06756" w:rsidRDefault="00A06756" w:rsidP="000A551C">
            <w:pPr>
              <w:rPr>
                <w:sz w:val="20"/>
              </w:rPr>
            </w:pPr>
            <w:r>
              <w:rPr>
                <w:sz w:val="20"/>
              </w:rPr>
              <w:t>The 14 is partitioned (split) into 10 and 4.</w:t>
            </w:r>
          </w:p>
          <w:p w:rsidR="00A06756" w:rsidRDefault="00A06756" w:rsidP="000A551C">
            <w:pPr>
              <w:rPr>
                <w:sz w:val="20"/>
              </w:rPr>
            </w:pPr>
            <w:r>
              <w:rPr>
                <w:sz w:val="20"/>
              </w:rPr>
              <w:t>The answer to 6 x 10 is found = 60</w:t>
            </w:r>
          </w:p>
          <w:p w:rsidR="00A06756" w:rsidRDefault="00A06756" w:rsidP="000A551C">
            <w:pPr>
              <w:rPr>
                <w:sz w:val="20"/>
              </w:rPr>
            </w:pPr>
            <w:r>
              <w:rPr>
                <w:sz w:val="20"/>
              </w:rPr>
              <w:t>The answer to 6 x 4 is found = 24</w:t>
            </w:r>
          </w:p>
          <w:p w:rsidR="00A06756" w:rsidRDefault="004B06D0" w:rsidP="000A551C">
            <w:pPr>
              <w:rPr>
                <w:sz w:val="20"/>
              </w:rPr>
            </w:pPr>
            <w:r>
              <w:rPr>
                <w:noProof/>
                <w:lang w:eastAsia="en-GB"/>
              </w:rPr>
              <w:drawing>
                <wp:anchor distT="0" distB="0" distL="114300" distR="114300" simplePos="0" relativeHeight="251766784" behindDoc="1" locked="0" layoutInCell="1" allowOverlap="1" wp14:anchorId="1E5EC922" wp14:editId="3556CF68">
                  <wp:simplePos x="0" y="0"/>
                  <wp:positionH relativeFrom="column">
                    <wp:posOffset>0</wp:posOffset>
                  </wp:positionH>
                  <wp:positionV relativeFrom="paragraph">
                    <wp:posOffset>1360170</wp:posOffset>
                  </wp:positionV>
                  <wp:extent cx="2168525" cy="977900"/>
                  <wp:effectExtent l="0" t="0" r="3175" b="0"/>
                  <wp:wrapTight wrapText="bothSides">
                    <wp:wrapPolygon edited="0">
                      <wp:start x="0" y="0"/>
                      <wp:lineTo x="0" y="21039"/>
                      <wp:lineTo x="21442" y="21039"/>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087" t="48089" r="64729" b="26114"/>
                          <a:stretch/>
                        </pic:blipFill>
                        <pic:spPr bwMode="auto">
                          <a:xfrm>
                            <a:off x="0" y="0"/>
                            <a:ext cx="216852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472" behindDoc="1" locked="0" layoutInCell="1" allowOverlap="1" wp14:anchorId="5E5F8925" wp14:editId="121D2B68">
                  <wp:simplePos x="0" y="0"/>
                  <wp:positionH relativeFrom="column">
                    <wp:posOffset>635</wp:posOffset>
                  </wp:positionH>
                  <wp:positionV relativeFrom="paragraph">
                    <wp:posOffset>161290</wp:posOffset>
                  </wp:positionV>
                  <wp:extent cx="3061970" cy="1158875"/>
                  <wp:effectExtent l="0" t="0" r="5080" b="3175"/>
                  <wp:wrapTight wrapText="bothSides">
                    <wp:wrapPolygon edited="0">
                      <wp:start x="0" y="0"/>
                      <wp:lineTo x="0" y="21304"/>
                      <wp:lineTo x="21501" y="21304"/>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86" t="43631" r="53450" b="31210"/>
                          <a:stretch/>
                        </pic:blipFill>
                        <pic:spPr bwMode="auto">
                          <a:xfrm>
                            <a:off x="0" y="0"/>
                            <a:ext cx="3061970"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sz w:val="20"/>
              </w:rPr>
              <w:t>The two answers are added together 60 + 24 = 84</w:t>
            </w:r>
          </w:p>
          <w:p w:rsidR="000A551C" w:rsidRPr="00C12014" w:rsidRDefault="000A551C" w:rsidP="000A551C">
            <w:pPr>
              <w:rPr>
                <w:sz w:val="20"/>
              </w:rPr>
            </w:pPr>
          </w:p>
          <w:p w:rsidR="00C12014" w:rsidRDefault="00C12014"/>
          <w:p w:rsidR="00C12014" w:rsidRDefault="00C12014"/>
          <w:p w:rsidR="00C12014" w:rsidRDefault="00C12014"/>
          <w:p w:rsidR="00C12014" w:rsidRDefault="00C12014"/>
        </w:tc>
        <w:tc>
          <w:tcPr>
            <w:tcW w:w="5162" w:type="dxa"/>
          </w:tcPr>
          <w:p w:rsidR="00C12014" w:rsidRPr="00C12014" w:rsidRDefault="00A06756">
            <w:pPr>
              <w:rPr>
                <w:b/>
              </w:rPr>
            </w:pPr>
            <w:r>
              <w:rPr>
                <w:b/>
              </w:rPr>
              <w:t>Stage 5</w:t>
            </w:r>
          </w:p>
          <w:p w:rsidR="00E31E85" w:rsidRDefault="000636F4">
            <w:pPr>
              <w:rPr>
                <w:sz w:val="20"/>
              </w:rPr>
            </w:pPr>
            <w:r>
              <w:rPr>
                <w:sz w:val="20"/>
              </w:rPr>
              <w:t>In this</w:t>
            </w:r>
            <w:r w:rsidR="00A32565">
              <w:rPr>
                <w:sz w:val="20"/>
              </w:rPr>
              <w:t xml:space="preserve"> stage</w:t>
            </w:r>
            <w:r w:rsidR="00A06756">
              <w:rPr>
                <w:sz w:val="20"/>
              </w:rPr>
              <w:t>, the array is removed and children use the grid method.</w:t>
            </w:r>
            <w:r>
              <w:rPr>
                <w:sz w:val="20"/>
              </w:rPr>
              <w:t xml:space="preserve"> This is an important step in retaining children’s understanding of multiplication.</w:t>
            </w:r>
          </w:p>
          <w:p w:rsidR="00C12014" w:rsidRPr="00A32565" w:rsidRDefault="00A32565">
            <w:pPr>
              <w:rPr>
                <w:sz w:val="20"/>
              </w:rPr>
            </w:pPr>
            <w:r>
              <w:rPr>
                <w:noProof/>
                <w:lang w:eastAsia="en-GB"/>
              </w:rPr>
              <w:drawing>
                <wp:anchor distT="0" distB="0" distL="114300" distR="114300" simplePos="0" relativeHeight="251755520" behindDoc="1" locked="0" layoutInCell="1" allowOverlap="1" wp14:anchorId="0416FBE4" wp14:editId="00CA1BC5">
                  <wp:simplePos x="0" y="0"/>
                  <wp:positionH relativeFrom="column">
                    <wp:posOffset>120015</wp:posOffset>
                  </wp:positionH>
                  <wp:positionV relativeFrom="paragraph">
                    <wp:posOffset>1171575</wp:posOffset>
                  </wp:positionV>
                  <wp:extent cx="2838450" cy="1050290"/>
                  <wp:effectExtent l="0" t="0" r="0" b="0"/>
                  <wp:wrapTight wrapText="bothSides">
                    <wp:wrapPolygon edited="0">
                      <wp:start x="0" y="0"/>
                      <wp:lineTo x="0" y="21156"/>
                      <wp:lineTo x="21455" y="21156"/>
                      <wp:lineTo x="214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86" t="59873" r="56673" b="13376"/>
                          <a:stretch/>
                        </pic:blipFill>
                        <pic:spPr bwMode="auto">
                          <a:xfrm>
                            <a:off x="0" y="0"/>
                            <a:ext cx="2838450"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756">
              <w:rPr>
                <w:noProof/>
                <w:lang w:eastAsia="en-GB"/>
              </w:rPr>
              <w:drawing>
                <wp:anchor distT="0" distB="0" distL="114300" distR="114300" simplePos="0" relativeHeight="251754496" behindDoc="1" locked="0" layoutInCell="1" allowOverlap="1" wp14:anchorId="6498020C" wp14:editId="36936A04">
                  <wp:simplePos x="0" y="0"/>
                  <wp:positionH relativeFrom="column">
                    <wp:posOffset>50165</wp:posOffset>
                  </wp:positionH>
                  <wp:positionV relativeFrom="paragraph">
                    <wp:posOffset>36195</wp:posOffset>
                  </wp:positionV>
                  <wp:extent cx="2945130" cy="967740"/>
                  <wp:effectExtent l="0" t="0" r="7620" b="3810"/>
                  <wp:wrapTight wrapText="bothSides">
                    <wp:wrapPolygon edited="0">
                      <wp:start x="0" y="0"/>
                      <wp:lineTo x="0" y="21260"/>
                      <wp:lineTo x="21516" y="21260"/>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86" t="29299" r="58642" b="48089"/>
                          <a:stretch/>
                        </pic:blipFill>
                        <pic:spPr bwMode="auto">
                          <a:xfrm>
                            <a:off x="0" y="0"/>
                            <a:ext cx="2945130" cy="9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62" w:type="dxa"/>
          </w:tcPr>
          <w:p w:rsidR="00A32565" w:rsidRDefault="00A32565" w:rsidP="00BC1EB4">
            <w:pPr>
              <w:rPr>
                <w:sz w:val="20"/>
              </w:rPr>
            </w:pPr>
            <w:r>
              <w:rPr>
                <w:noProof/>
                <w:lang w:eastAsia="en-GB"/>
              </w:rPr>
              <w:drawing>
                <wp:anchor distT="0" distB="0" distL="114300" distR="114300" simplePos="0" relativeHeight="251756544" behindDoc="1" locked="0" layoutInCell="1" allowOverlap="1" wp14:anchorId="5056F0B9" wp14:editId="325DB7CF">
                  <wp:simplePos x="0" y="0"/>
                  <wp:positionH relativeFrom="column">
                    <wp:posOffset>10795</wp:posOffset>
                  </wp:positionH>
                  <wp:positionV relativeFrom="paragraph">
                    <wp:posOffset>570865</wp:posOffset>
                  </wp:positionV>
                  <wp:extent cx="3096260" cy="1041400"/>
                  <wp:effectExtent l="0" t="0" r="8890" b="6350"/>
                  <wp:wrapTight wrapText="bothSides">
                    <wp:wrapPolygon edited="0">
                      <wp:start x="0" y="0"/>
                      <wp:lineTo x="0" y="21337"/>
                      <wp:lineTo x="21529" y="21337"/>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767" t="21975" r="53630" b="51911"/>
                          <a:stretch/>
                        </pic:blipFill>
                        <pic:spPr bwMode="auto">
                          <a:xfrm>
                            <a:off x="0" y="0"/>
                            <a:ext cx="3096260"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2565">
              <w:t>The grid method can be used for multiplying any numbers, including long multiplication and multiplication involving decimals.</w:t>
            </w:r>
            <w:r w:rsidR="00CA5C3C" w:rsidRPr="00A32565">
              <w:rPr>
                <w:noProof/>
                <w:lang w:eastAsia="en-GB"/>
              </w:rPr>
              <w:t xml:space="preserve"> </w:t>
            </w:r>
          </w:p>
          <w:p w:rsidR="00BC1EB4" w:rsidRPr="00A32565" w:rsidRDefault="00A32565" w:rsidP="00A32565">
            <w:pPr>
              <w:rPr>
                <w:sz w:val="20"/>
              </w:rPr>
            </w:pPr>
            <w:r>
              <w:rPr>
                <w:noProof/>
                <w:lang w:eastAsia="en-GB"/>
              </w:rPr>
              <w:drawing>
                <wp:anchor distT="0" distB="0" distL="114300" distR="114300" simplePos="0" relativeHeight="251757568" behindDoc="1" locked="0" layoutInCell="1" allowOverlap="1" wp14:anchorId="5061486E" wp14:editId="3F2481B2">
                  <wp:simplePos x="0" y="0"/>
                  <wp:positionH relativeFrom="column">
                    <wp:posOffset>122555</wp:posOffset>
                  </wp:positionH>
                  <wp:positionV relativeFrom="paragraph">
                    <wp:posOffset>31750</wp:posOffset>
                  </wp:positionV>
                  <wp:extent cx="2866390" cy="1371600"/>
                  <wp:effectExtent l="0" t="0" r="0" b="0"/>
                  <wp:wrapTight wrapText="bothSides">
                    <wp:wrapPolygon edited="0">
                      <wp:start x="0" y="0"/>
                      <wp:lineTo x="0" y="21300"/>
                      <wp:lineTo x="21389" y="21300"/>
                      <wp:lineTo x="213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49" t="54458" r="59358" b="13376"/>
                          <a:stretch/>
                        </pic:blipFill>
                        <pic:spPr bwMode="auto">
                          <a:xfrm>
                            <a:off x="0" y="0"/>
                            <a:ext cx="286639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6E8A" w:rsidTr="00B801C6">
        <w:trPr>
          <w:cantSplit/>
          <w:trHeight w:val="5440"/>
        </w:trPr>
        <w:tc>
          <w:tcPr>
            <w:tcW w:w="674" w:type="dxa"/>
            <w:vMerge w:val="restart"/>
            <w:textDirection w:val="btLr"/>
          </w:tcPr>
          <w:p w:rsidR="003C6E8A" w:rsidRDefault="003C6E8A" w:rsidP="003C6E8A">
            <w:pPr>
              <w:ind w:left="113" w:right="113"/>
              <w:jc w:val="center"/>
            </w:pPr>
            <w:r>
              <w:rPr>
                <w:b/>
                <w:sz w:val="32"/>
              </w:rPr>
              <w:lastRenderedPageBreak/>
              <w:t>Progression in Written Multiplication</w:t>
            </w:r>
          </w:p>
        </w:tc>
        <w:tc>
          <w:tcPr>
            <w:tcW w:w="5162" w:type="dxa"/>
          </w:tcPr>
          <w:p w:rsidR="003C6E8A" w:rsidRPr="00B801C6" w:rsidRDefault="003C6E8A">
            <w:r>
              <w:rPr>
                <w:noProof/>
                <w:lang w:eastAsia="en-GB"/>
              </w:rPr>
              <mc:AlternateContent>
                <mc:Choice Requires="wps">
                  <w:drawing>
                    <wp:anchor distT="0" distB="0" distL="114300" distR="114300" simplePos="0" relativeHeight="251787264" behindDoc="0" locked="0" layoutInCell="1" allowOverlap="1" wp14:anchorId="30BF0539" wp14:editId="2B382823">
                      <wp:simplePos x="0" y="0"/>
                      <wp:positionH relativeFrom="column">
                        <wp:posOffset>1467529</wp:posOffset>
                      </wp:positionH>
                      <wp:positionV relativeFrom="paragraph">
                        <wp:posOffset>1567682</wp:posOffset>
                      </wp:positionV>
                      <wp:extent cx="0" cy="499730"/>
                      <wp:effectExtent l="9525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49973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15.55pt;margin-top:123.45pt;width:0;height:39.3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" strokecolor="black [3213]" strokeweight="2.75pt">
                      <v:stroke endarrow="block"/>
                    </v:shape>
                  </w:pict>
                </mc:Fallback>
              </mc:AlternateContent>
            </w:r>
            <w:r>
              <w:rPr>
                <w:noProof/>
                <w:lang w:eastAsia="en-GB"/>
              </w:rPr>
              <w:drawing>
                <wp:anchor distT="0" distB="0" distL="114300" distR="114300" simplePos="0" relativeHeight="251786240" behindDoc="0" locked="0" layoutInCell="1" allowOverlap="1" wp14:anchorId="246884AF" wp14:editId="58B6E95E">
                  <wp:simplePos x="0" y="0"/>
                  <wp:positionH relativeFrom="column">
                    <wp:posOffset>733425</wp:posOffset>
                  </wp:positionH>
                  <wp:positionV relativeFrom="paragraph">
                    <wp:posOffset>2068668</wp:posOffset>
                  </wp:positionV>
                  <wp:extent cx="1454065" cy="1180214"/>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8545" t="40446" r="26236" b="37580"/>
                          <a:stretch/>
                        </pic:blipFill>
                        <pic:spPr bwMode="auto">
                          <a:xfrm>
                            <a:off x="0" y="0"/>
                            <a:ext cx="1454065" cy="1180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7C239309" wp14:editId="7BCCC2F1">
                  <wp:simplePos x="0" y="0"/>
                  <wp:positionH relativeFrom="column">
                    <wp:posOffset>124460</wp:posOffset>
                  </wp:positionH>
                  <wp:positionV relativeFrom="paragraph">
                    <wp:posOffset>578012</wp:posOffset>
                  </wp:positionV>
                  <wp:extent cx="2700669" cy="1220452"/>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768" t="36943" r="47542" b="37580"/>
                          <a:stretch/>
                        </pic:blipFill>
                        <pic:spPr bwMode="auto">
                          <a:xfrm>
                            <a:off x="0" y="0"/>
                            <a:ext cx="2700669" cy="122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6</w:t>
            </w:r>
            <w:r>
              <w:rPr>
                <w:b/>
              </w:rPr>
              <w:br/>
            </w:r>
            <w:r>
              <w:t>The grid method can then be taken into an expanded vertical layout.</w:t>
            </w:r>
          </w:p>
        </w:tc>
        <w:tc>
          <w:tcPr>
            <w:tcW w:w="5162" w:type="dxa"/>
          </w:tcPr>
          <w:p w:rsidR="003C6E8A" w:rsidRPr="00B801C6" w:rsidRDefault="003C6E8A" w:rsidP="003C6E8A">
            <w:r>
              <w:rPr>
                <w:noProof/>
                <w:lang w:eastAsia="en-GB"/>
              </w:rPr>
              <mc:AlternateContent>
                <mc:Choice Requires="wps">
                  <w:drawing>
                    <wp:anchor distT="0" distB="0" distL="114300" distR="114300" simplePos="0" relativeHeight="251790336" behindDoc="0" locked="0" layoutInCell="1" allowOverlap="1" wp14:anchorId="795F8F5C" wp14:editId="620BA758">
                      <wp:simplePos x="0" y="0"/>
                      <wp:positionH relativeFrom="column">
                        <wp:posOffset>1293495</wp:posOffset>
                      </wp:positionH>
                      <wp:positionV relativeFrom="paragraph">
                        <wp:posOffset>1588608</wp:posOffset>
                      </wp:positionV>
                      <wp:extent cx="637953"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637953" cy="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01.85pt;margin-top:125.1pt;width:50.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" strokecolor="black [3213]" strokeweight="2.75pt">
                      <v:stroke endarrow="block"/>
                    </v:shape>
                  </w:pict>
                </mc:Fallback>
              </mc:AlternateContent>
            </w:r>
            <w:r>
              <w:rPr>
                <w:noProof/>
                <w:lang w:eastAsia="en-GB"/>
              </w:rPr>
              <w:drawing>
                <wp:anchor distT="0" distB="0" distL="114300" distR="114300" simplePos="0" relativeHeight="251789312" behindDoc="0" locked="0" layoutInCell="1" allowOverlap="1" wp14:anchorId="741FBC99" wp14:editId="00932D6D">
                  <wp:simplePos x="0" y="0"/>
                  <wp:positionH relativeFrom="column">
                    <wp:posOffset>2000088</wp:posOffset>
                  </wp:positionH>
                  <wp:positionV relativeFrom="paragraph">
                    <wp:posOffset>1115695</wp:posOffset>
                  </wp:positionV>
                  <wp:extent cx="829339" cy="103667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847" t="61783" r="41275" b="20701"/>
                          <a:stretch/>
                        </pic:blipFill>
                        <pic:spPr bwMode="auto">
                          <a:xfrm>
                            <a:off x="0" y="0"/>
                            <a:ext cx="829339" cy="103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288" behindDoc="0" locked="0" layoutInCell="1" allowOverlap="1" wp14:anchorId="29425B08" wp14:editId="71AB10BB">
                  <wp:simplePos x="0" y="0"/>
                  <wp:positionH relativeFrom="column">
                    <wp:posOffset>7531</wp:posOffset>
                  </wp:positionH>
                  <wp:positionV relativeFrom="paragraph">
                    <wp:posOffset>1152540</wp:posOffset>
                  </wp:positionV>
                  <wp:extent cx="1350335" cy="122613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035" t="61783" r="59358" b="16242"/>
                          <a:stretch/>
                        </pic:blipFill>
                        <pic:spPr bwMode="auto">
                          <a:xfrm>
                            <a:off x="0" y="0"/>
                            <a:ext cx="1350335" cy="1226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Stage 7</w:t>
            </w:r>
            <w:r>
              <w:rPr>
                <w:b/>
              </w:rPr>
              <w:br/>
            </w:r>
            <w:r>
              <w:t>The expanded method can then be taken into the compact vertical method.</w:t>
            </w:r>
            <w:r>
              <w:rPr>
                <w:noProof/>
                <w:lang w:eastAsia="en-GB"/>
              </w:rPr>
              <w:t xml:space="preserve"> </w:t>
            </w:r>
            <w:r>
              <w:rPr>
                <w:noProof/>
                <w:lang w:eastAsia="en-GB"/>
              </w:rPr>
              <w:br/>
              <w:t>The place value columns are still labelled to ensure children understand the value of each digit in the original number and the answer.</w:t>
            </w:r>
          </w:p>
        </w:tc>
        <w:tc>
          <w:tcPr>
            <w:tcW w:w="5162" w:type="dxa"/>
            <w:vMerge w:val="restart"/>
          </w:tcPr>
          <w:p w:rsidR="003C6E8A" w:rsidRDefault="003C6E8A" w:rsidP="00BC1EB4">
            <w:pPr>
              <w:rPr>
                <w:b/>
                <w:noProof/>
                <w:lang w:eastAsia="en-GB"/>
              </w:rPr>
            </w:pPr>
            <w:r w:rsidRPr="003C6E8A">
              <w:rPr>
                <w:b/>
                <w:noProof/>
                <w:lang w:eastAsia="en-GB"/>
              </w:rPr>
              <w:t>Stage 8</w:t>
            </w:r>
          </w:p>
          <w:p w:rsidR="003C6E8A" w:rsidRDefault="00B4036F" w:rsidP="003C6E8A">
            <w:pPr>
              <w:rPr>
                <w:noProof/>
                <w:lang w:eastAsia="en-GB"/>
              </w:rPr>
            </w:pPr>
            <w:r>
              <w:rPr>
                <w:noProof/>
                <w:lang w:eastAsia="en-GB"/>
              </w:rPr>
              <w:drawing>
                <wp:anchor distT="0" distB="0" distL="114300" distR="114300" simplePos="0" relativeHeight="251791360" behindDoc="0" locked="0" layoutInCell="1" allowOverlap="1" wp14:anchorId="4AADBE92" wp14:editId="0674C707">
                  <wp:simplePos x="0" y="0"/>
                  <wp:positionH relativeFrom="column">
                    <wp:posOffset>129378</wp:posOffset>
                  </wp:positionH>
                  <wp:positionV relativeFrom="paragraph">
                    <wp:posOffset>822325</wp:posOffset>
                  </wp:positionV>
                  <wp:extent cx="2822332" cy="106263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1305" t="42994" r="43066" b="33121"/>
                          <a:stretch/>
                        </pic:blipFill>
                        <pic:spPr bwMode="auto">
                          <a:xfrm>
                            <a:off x="0" y="0"/>
                            <a:ext cx="2822332" cy="106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The vertical method for long multiplication builds on children being efficient when using grid method.</w:t>
            </w:r>
            <w:r w:rsidR="003C6E8A">
              <w:rPr>
                <w:noProof/>
                <w:lang w:eastAsia="en-GB"/>
              </w:rPr>
              <w:br/>
              <w:t>Mental addition of the top and bottom rows separately will help children identify these answers in the vertical method.</w:t>
            </w: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3C6E8A" w:rsidP="003C6E8A">
            <w:pPr>
              <w:rPr>
                <w:noProof/>
                <w:lang w:eastAsia="en-GB"/>
              </w:rPr>
            </w:pPr>
          </w:p>
          <w:p w:rsidR="003C6E8A" w:rsidRDefault="00B4036F" w:rsidP="003C6E8A">
            <w:pPr>
              <w:rPr>
                <w:noProof/>
                <w:lang w:eastAsia="en-GB"/>
              </w:rPr>
            </w:pPr>
            <w:r>
              <w:rPr>
                <w:noProof/>
                <w:lang w:eastAsia="en-GB"/>
              </w:rPr>
              <w:drawing>
                <wp:anchor distT="0" distB="0" distL="114300" distR="114300" simplePos="0" relativeHeight="251792384" behindDoc="0" locked="0" layoutInCell="1" allowOverlap="1" wp14:anchorId="4903FECE" wp14:editId="39530592">
                  <wp:simplePos x="0" y="0"/>
                  <wp:positionH relativeFrom="column">
                    <wp:posOffset>-37745</wp:posOffset>
                  </wp:positionH>
                  <wp:positionV relativeFrom="paragraph">
                    <wp:posOffset>701291</wp:posOffset>
                  </wp:positionV>
                  <wp:extent cx="1552354" cy="953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2521" t="39172" r="62209" b="44124"/>
                          <a:stretch/>
                        </pic:blipFill>
                        <pic:spPr bwMode="auto">
                          <a:xfrm>
                            <a:off x="0" y="0"/>
                            <a:ext cx="1556423"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8A">
              <w:rPr>
                <w:noProof/>
                <w:lang w:eastAsia="en-GB"/>
              </w:rPr>
              <w:t>Again the place value columns are labelled to support children in understanding the value of the digits in the original numbers and in the answer.</w:t>
            </w:r>
            <w:r w:rsidR="003C6E8A">
              <w:rPr>
                <w:noProof/>
                <w:lang w:eastAsia="en-GB"/>
              </w:rPr>
              <w:br/>
            </w:r>
            <w:r w:rsidR="003C6E8A">
              <w:rPr>
                <w:noProof/>
                <w:lang w:eastAsia="en-GB"/>
              </w:rPr>
              <w:br/>
              <w:t xml:space="preserve">                       </w:t>
            </w:r>
            <w:r>
              <w:rPr>
                <w:noProof/>
                <w:lang w:eastAsia="en-GB"/>
              </w:rPr>
              <w:t xml:space="preserve">                          As with other calculations, </w:t>
            </w:r>
            <w:r>
              <w:rPr>
                <w:noProof/>
                <w:lang w:eastAsia="en-GB"/>
              </w:rPr>
              <w:br/>
              <w:t xml:space="preserve">                                                 start with the least </w:t>
            </w:r>
            <w:r>
              <w:rPr>
                <w:noProof/>
                <w:lang w:eastAsia="en-GB"/>
              </w:rPr>
              <w:br/>
              <w:t xml:space="preserve">                                                 significant digit, which </w:t>
            </w:r>
            <w:r>
              <w:rPr>
                <w:noProof/>
                <w:lang w:eastAsia="en-GB"/>
              </w:rPr>
              <w:br/>
              <w:t xml:space="preserve">                                                 means we are doing the </w:t>
            </w:r>
            <w:r>
              <w:rPr>
                <w:noProof/>
                <w:lang w:eastAsia="en-GB"/>
              </w:rPr>
              <w:br/>
              <w:t xml:space="preserve">                                                 equivalent of the bottom </w:t>
            </w:r>
            <w:r>
              <w:rPr>
                <w:noProof/>
                <w:lang w:eastAsia="en-GB"/>
              </w:rPr>
              <w:br/>
              <w:t xml:space="preserve">                                                 row of the grid method </w:t>
            </w:r>
            <w:r>
              <w:rPr>
                <w:noProof/>
                <w:lang w:eastAsia="en-GB"/>
              </w:rPr>
              <w:br/>
              <w:t xml:space="preserve">                                                 from right to left.</w:t>
            </w:r>
            <w:r>
              <w:rPr>
                <w:noProof/>
                <w:lang w:eastAsia="en-GB"/>
              </w:rPr>
              <w:br/>
              <w:t>Carried digits are crossed out to avoid confusion as the method continues.</w:t>
            </w:r>
          </w:p>
          <w:p w:rsidR="00B4036F" w:rsidRDefault="00B4036F" w:rsidP="003C6E8A">
            <w:pPr>
              <w:rPr>
                <w:noProof/>
                <w:lang w:eastAsia="en-GB"/>
              </w:rPr>
            </w:pPr>
            <w:r>
              <w:rPr>
                <w:noProof/>
                <w:lang w:eastAsia="en-GB"/>
              </w:rPr>
              <w:drawing>
                <wp:anchor distT="0" distB="0" distL="114300" distR="114300" simplePos="0" relativeHeight="251793408" behindDoc="0" locked="0" layoutInCell="1" allowOverlap="1" wp14:anchorId="4109789F" wp14:editId="236549A6">
                  <wp:simplePos x="0" y="0"/>
                  <wp:positionH relativeFrom="column">
                    <wp:posOffset>-59528</wp:posOffset>
                  </wp:positionH>
                  <wp:positionV relativeFrom="paragraph">
                    <wp:posOffset>36195</wp:posOffset>
                  </wp:positionV>
                  <wp:extent cx="1594485" cy="2339975"/>
                  <wp:effectExtent l="0" t="0" r="571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2738" t="40445" r="60791" b="16561"/>
                          <a:stretch/>
                        </pic:blipFill>
                        <pic:spPr bwMode="auto">
                          <a:xfrm>
                            <a:off x="0" y="0"/>
                            <a:ext cx="1594485" cy="233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36F" w:rsidRPr="003C6E8A" w:rsidRDefault="00B4036F" w:rsidP="00647DEA">
            <w:pPr>
              <w:rPr>
                <w:noProof/>
                <w:lang w:eastAsia="en-GB"/>
              </w:rPr>
            </w:pPr>
            <w:r>
              <w:rPr>
                <w:noProof/>
                <w:lang w:eastAsia="en-GB"/>
              </w:rPr>
              <w:t xml:space="preserve">                                                 The next step is multiplying</w:t>
            </w:r>
            <w:r>
              <w:rPr>
                <w:noProof/>
                <w:lang w:eastAsia="en-GB"/>
              </w:rPr>
              <w:br/>
              <w:t xml:space="preserve">                                                 by the multiple of 10</w:t>
            </w:r>
            <w:r w:rsidR="006C1040">
              <w:rPr>
                <w:noProof/>
                <w:lang w:eastAsia="en-GB"/>
              </w:rPr>
              <w:t xml:space="preserve">. </w:t>
            </w:r>
            <w:r w:rsidR="00647DEA">
              <w:rPr>
                <w:noProof/>
                <w:lang w:eastAsia="en-GB"/>
              </w:rPr>
              <w:t xml:space="preserve">This </w:t>
            </w:r>
            <w:r w:rsidR="00647DEA">
              <w:rPr>
                <w:noProof/>
                <w:lang w:eastAsia="en-GB"/>
              </w:rPr>
              <w:br/>
              <w:t xml:space="preserve">                                                 is equivalent to the top row </w:t>
            </w:r>
            <w:r w:rsidR="00647DEA">
              <w:rPr>
                <w:noProof/>
                <w:lang w:eastAsia="en-GB"/>
              </w:rPr>
              <w:br/>
              <w:t xml:space="preserve">                                                 of the grid method.</w:t>
            </w:r>
            <w:r w:rsidR="006C1040">
              <w:rPr>
                <w:noProof/>
                <w:lang w:eastAsia="en-GB"/>
              </w:rPr>
              <w:br/>
              <w:t xml:space="preserve">                                                 Therefore, if the answer </w:t>
            </w:r>
            <w:r w:rsidR="006C1040">
              <w:rPr>
                <w:noProof/>
                <w:lang w:eastAsia="en-GB"/>
              </w:rPr>
              <w:br/>
              <w:t xml:space="preserve">                                                 has 2 digits, this is simply </w:t>
            </w:r>
            <w:r w:rsidR="006C1040">
              <w:rPr>
                <w:noProof/>
                <w:lang w:eastAsia="en-GB"/>
              </w:rPr>
              <w:br/>
              <w:t xml:space="preserve">                                                 put in the correct place. </w:t>
            </w:r>
            <w:r w:rsidR="006C1040">
              <w:rPr>
                <w:noProof/>
                <w:lang w:eastAsia="en-GB"/>
              </w:rPr>
              <w:br/>
              <w:t xml:space="preserve">                                                 Whereas if the answer has </w:t>
            </w:r>
            <w:r w:rsidR="006C1040">
              <w:rPr>
                <w:noProof/>
                <w:lang w:eastAsia="en-GB"/>
              </w:rPr>
              <w:br/>
              <w:t xml:space="preserve">                                                 3 digits, the TU digits are </w:t>
            </w:r>
            <w:r w:rsidR="006C1040">
              <w:rPr>
                <w:noProof/>
                <w:lang w:eastAsia="en-GB"/>
              </w:rPr>
              <w:br/>
              <w:t xml:space="preserve">                                                 put into the answer and the </w:t>
            </w:r>
            <w:r w:rsidR="006C1040">
              <w:rPr>
                <w:noProof/>
                <w:lang w:eastAsia="en-GB"/>
              </w:rPr>
              <w:br/>
              <w:t xml:space="preserve">                                                 H digit is carried into this </w:t>
            </w:r>
            <w:r w:rsidR="006C1040">
              <w:rPr>
                <w:noProof/>
                <w:lang w:eastAsia="en-GB"/>
              </w:rPr>
              <w:br/>
              <w:t xml:space="preserve">                                                 column.</w:t>
            </w:r>
            <w:r w:rsidR="006C1040">
              <w:rPr>
                <w:noProof/>
                <w:lang w:eastAsia="en-GB"/>
              </w:rPr>
              <w:br/>
            </w:r>
            <w:r w:rsidR="006C1040">
              <w:rPr>
                <w:noProof/>
                <w:lang w:eastAsia="en-GB"/>
              </w:rPr>
              <w:br/>
              <w:t xml:space="preserve">                                                 The final step is to add the </w:t>
            </w:r>
            <w:r w:rsidR="00647DEA">
              <w:rPr>
                <w:noProof/>
                <w:lang w:eastAsia="en-GB"/>
              </w:rPr>
              <w:br/>
              <w:t xml:space="preserve">                                                 </w:t>
            </w:r>
            <w:r w:rsidR="006C1040">
              <w:rPr>
                <w:noProof/>
                <w:lang w:eastAsia="en-GB"/>
              </w:rPr>
              <w:t>two answers together.</w:t>
            </w:r>
          </w:p>
        </w:tc>
      </w:tr>
      <w:tr w:rsidR="00647DEA" w:rsidTr="0017210E">
        <w:trPr>
          <w:cantSplit/>
          <w:trHeight w:val="5440"/>
        </w:trPr>
        <w:tc>
          <w:tcPr>
            <w:tcW w:w="674" w:type="dxa"/>
            <w:vMerge/>
            <w:textDirection w:val="btLr"/>
          </w:tcPr>
          <w:p w:rsidR="00647DEA" w:rsidRDefault="00647DEA" w:rsidP="00B801C6">
            <w:pPr>
              <w:ind w:left="113" w:right="113"/>
              <w:rPr>
                <w:b/>
                <w:sz w:val="32"/>
              </w:rPr>
            </w:pPr>
          </w:p>
        </w:tc>
        <w:tc>
          <w:tcPr>
            <w:tcW w:w="10324" w:type="dxa"/>
            <w:gridSpan w:val="2"/>
          </w:tcPr>
          <w:p w:rsidR="00647DEA" w:rsidRPr="00C12014" w:rsidRDefault="00647DEA" w:rsidP="00647DEA">
            <w:pPr>
              <w:rPr>
                <w:b/>
              </w:rPr>
            </w:pPr>
            <w:r w:rsidRPr="00C12014">
              <w:rPr>
                <w:b/>
              </w:rPr>
              <w:t>Children should not be made to go onto the next stage if:</w:t>
            </w:r>
          </w:p>
          <w:p w:rsidR="00647DEA" w:rsidRPr="00C12014" w:rsidRDefault="00647DEA" w:rsidP="00647DEA">
            <w:pPr>
              <w:rPr>
                <w:b/>
              </w:rPr>
            </w:pPr>
            <w:r w:rsidRPr="00C12014">
              <w:rPr>
                <w:b/>
              </w:rPr>
              <w:tab/>
            </w:r>
          </w:p>
          <w:p w:rsidR="00647DEA" w:rsidRPr="00C12014" w:rsidRDefault="00647DEA" w:rsidP="00647DEA">
            <w:pPr>
              <w:numPr>
                <w:ilvl w:val="0"/>
                <w:numId w:val="1"/>
              </w:numPr>
              <w:rPr>
                <w:b/>
              </w:rPr>
            </w:pPr>
            <w:r w:rsidRPr="00C12014">
              <w:rPr>
                <w:b/>
              </w:rPr>
              <w:t xml:space="preserve"> </w:t>
            </w:r>
            <w:proofErr w:type="gramStart"/>
            <w:r w:rsidRPr="00C12014">
              <w:rPr>
                <w:b/>
              </w:rPr>
              <w:t>they</w:t>
            </w:r>
            <w:proofErr w:type="gramEnd"/>
            <w:r w:rsidRPr="00C12014">
              <w:rPr>
                <w:b/>
              </w:rPr>
              <w:t xml:space="preserve"> are not ready.</w:t>
            </w:r>
          </w:p>
          <w:p w:rsidR="00647DEA" w:rsidRDefault="00647DEA" w:rsidP="00647DEA">
            <w:pPr>
              <w:numPr>
                <w:ilvl w:val="0"/>
                <w:numId w:val="1"/>
              </w:numPr>
              <w:rPr>
                <w:b/>
              </w:rPr>
            </w:pPr>
            <w:r w:rsidRPr="00C12014">
              <w:rPr>
                <w:b/>
              </w:rPr>
              <w:t xml:space="preserve"> </w:t>
            </w:r>
            <w:proofErr w:type="gramStart"/>
            <w:r w:rsidRPr="00C12014">
              <w:rPr>
                <w:b/>
              </w:rPr>
              <w:t>they</w:t>
            </w:r>
            <w:proofErr w:type="gramEnd"/>
            <w:r w:rsidRPr="00C12014">
              <w:rPr>
                <w:b/>
              </w:rPr>
              <w:t xml:space="preserve"> are not confident.</w:t>
            </w:r>
          </w:p>
          <w:p w:rsidR="00647DEA" w:rsidRPr="00C12014" w:rsidRDefault="00647DEA" w:rsidP="00647DEA">
            <w:pPr>
              <w:ind w:left="1080"/>
              <w:rPr>
                <w:b/>
              </w:rPr>
            </w:pPr>
          </w:p>
          <w:p w:rsidR="00647DEA" w:rsidRPr="00C12014" w:rsidRDefault="00647DEA" w:rsidP="00647DEA">
            <w:pPr>
              <w:rPr>
                <w:b/>
              </w:rPr>
            </w:pPr>
            <w:r w:rsidRPr="00C12014">
              <w:rPr>
                <w:b/>
              </w:rPr>
              <w:t>Children should be encouraged to consider if a mental calculation would be appropriate before using written methods.</w:t>
            </w:r>
          </w:p>
          <w:p w:rsidR="00647DEA" w:rsidRDefault="00647DEA" w:rsidP="003C6E8A">
            <w:pPr>
              <w:rPr>
                <w:noProof/>
                <w:lang w:eastAsia="en-GB"/>
              </w:rPr>
            </w:pPr>
          </w:p>
        </w:tc>
        <w:tc>
          <w:tcPr>
            <w:tcW w:w="5162" w:type="dxa"/>
            <w:vMerge/>
          </w:tcPr>
          <w:p w:rsidR="00647DEA" w:rsidRDefault="00647DEA" w:rsidP="00BC1EB4">
            <w:pPr>
              <w:rPr>
                <w:noProof/>
                <w:lang w:eastAsia="en-GB"/>
              </w:rPr>
            </w:pPr>
          </w:p>
        </w:tc>
      </w:tr>
    </w:tbl>
    <w:p w:rsidR="00B801C6" w:rsidRDefault="00B801C6" w:rsidP="00A32565"/>
    <w:sectPr w:rsidR="00B801C6" w:rsidSect="004B06D0">
      <w:pgSz w:w="16838" w:h="11906" w:orient="landscape"/>
      <w:pgMar w:top="284"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DCE"/>
    <w:rsid w:val="000636F4"/>
    <w:rsid w:val="000A551C"/>
    <w:rsid w:val="0011788F"/>
    <w:rsid w:val="00336FCC"/>
    <w:rsid w:val="003C6E8A"/>
    <w:rsid w:val="0042170F"/>
    <w:rsid w:val="004B06D0"/>
    <w:rsid w:val="004B1586"/>
    <w:rsid w:val="00574DC9"/>
    <w:rsid w:val="005B31EF"/>
    <w:rsid w:val="005F457B"/>
    <w:rsid w:val="00632521"/>
    <w:rsid w:val="00647DEA"/>
    <w:rsid w:val="0069026C"/>
    <w:rsid w:val="006C1040"/>
    <w:rsid w:val="007777B9"/>
    <w:rsid w:val="00794752"/>
    <w:rsid w:val="00901A06"/>
    <w:rsid w:val="009579DE"/>
    <w:rsid w:val="00A06756"/>
    <w:rsid w:val="00A31DCE"/>
    <w:rsid w:val="00A32565"/>
    <w:rsid w:val="00AC7584"/>
    <w:rsid w:val="00B4036F"/>
    <w:rsid w:val="00B62DF7"/>
    <w:rsid w:val="00B801C6"/>
    <w:rsid w:val="00BB57F3"/>
    <w:rsid w:val="00BC1EB4"/>
    <w:rsid w:val="00BC4635"/>
    <w:rsid w:val="00C12014"/>
    <w:rsid w:val="00C27723"/>
    <w:rsid w:val="00C445CB"/>
    <w:rsid w:val="00CA5C3C"/>
    <w:rsid w:val="00D14B9E"/>
    <w:rsid w:val="00D5492F"/>
    <w:rsid w:val="00E31E85"/>
    <w:rsid w:val="00E9168C"/>
    <w:rsid w:val="00EA73C4"/>
    <w:rsid w:val="00F00ACE"/>
    <w:rsid w:val="00F85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teacher</cp:lastModifiedBy>
  <cp:revision>2</cp:revision>
  <dcterms:created xsi:type="dcterms:W3CDTF">2014-12-10T14:10:00Z</dcterms:created>
  <dcterms:modified xsi:type="dcterms:W3CDTF">2014-12-10T14:10:00Z</dcterms:modified>
</cp:coreProperties>
</file>